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5D5E" w:rsidRDefault="00200437" w:rsidP="002004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0437">
        <w:rPr>
          <w:rFonts w:ascii="Times New Roman" w:hAnsi="Times New Roman" w:cs="Times New Roman"/>
          <w:sz w:val="28"/>
          <w:szCs w:val="28"/>
        </w:rPr>
        <w:t>Перечень м</w:t>
      </w:r>
      <w:r w:rsidR="002D5D5E">
        <w:rPr>
          <w:rFonts w:ascii="Times New Roman" w:hAnsi="Times New Roman" w:cs="Times New Roman"/>
          <w:sz w:val="28"/>
          <w:szCs w:val="28"/>
        </w:rPr>
        <w:t>ероприятий регионального проекта «</w:t>
      </w:r>
      <w:r w:rsidR="0066431B">
        <w:rPr>
          <w:rFonts w:ascii="Times New Roman" w:hAnsi="Times New Roman" w:cs="Times New Roman"/>
          <w:sz w:val="28"/>
          <w:szCs w:val="28"/>
        </w:rPr>
        <w:t>Чистая вода</w:t>
      </w:r>
      <w:r w:rsidR="002D5D5E">
        <w:rPr>
          <w:rFonts w:ascii="Times New Roman" w:hAnsi="Times New Roman" w:cs="Times New Roman"/>
          <w:sz w:val="28"/>
          <w:szCs w:val="28"/>
        </w:rPr>
        <w:t>»</w:t>
      </w:r>
      <w:r w:rsidRPr="00200437">
        <w:rPr>
          <w:rFonts w:ascii="Times New Roman" w:hAnsi="Times New Roman" w:cs="Times New Roman"/>
          <w:sz w:val="28"/>
          <w:szCs w:val="28"/>
        </w:rPr>
        <w:t>,</w:t>
      </w:r>
    </w:p>
    <w:p w:rsidR="00200437" w:rsidRDefault="00200437" w:rsidP="002004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0437">
        <w:rPr>
          <w:rFonts w:ascii="Times New Roman" w:hAnsi="Times New Roman" w:cs="Times New Roman"/>
          <w:sz w:val="28"/>
          <w:szCs w:val="28"/>
        </w:rPr>
        <w:t>предусматривающи</w:t>
      </w:r>
      <w:r w:rsidR="00844038">
        <w:rPr>
          <w:rFonts w:ascii="Times New Roman" w:hAnsi="Times New Roman" w:cs="Times New Roman"/>
          <w:sz w:val="28"/>
          <w:szCs w:val="28"/>
        </w:rPr>
        <w:t>й</w:t>
      </w:r>
      <w:r w:rsidRPr="00200437">
        <w:rPr>
          <w:rFonts w:ascii="Times New Roman" w:hAnsi="Times New Roman" w:cs="Times New Roman"/>
          <w:sz w:val="28"/>
          <w:szCs w:val="28"/>
        </w:rPr>
        <w:t xml:space="preserve"> участие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00437">
        <w:rPr>
          <w:rFonts w:ascii="Times New Roman" w:hAnsi="Times New Roman" w:cs="Times New Roman"/>
          <w:sz w:val="28"/>
          <w:szCs w:val="28"/>
        </w:rPr>
        <w:t>униципальных образований Кемеровской области</w:t>
      </w:r>
    </w:p>
    <w:p w:rsidR="00200437" w:rsidRDefault="00200437" w:rsidP="002004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802"/>
        <w:gridCol w:w="3559"/>
        <w:gridCol w:w="1137"/>
        <w:gridCol w:w="1414"/>
        <w:gridCol w:w="1985"/>
        <w:gridCol w:w="3685"/>
        <w:gridCol w:w="2835"/>
      </w:tblGrid>
      <w:tr w:rsidR="00200437" w:rsidRPr="0066431B" w:rsidTr="0066431B">
        <w:trPr>
          <w:trHeight w:val="447"/>
          <w:tblHeader/>
        </w:trPr>
        <w:tc>
          <w:tcPr>
            <w:tcW w:w="802" w:type="dxa"/>
            <w:vMerge w:val="restart"/>
            <w:vAlign w:val="center"/>
          </w:tcPr>
          <w:p w:rsidR="002D5D5E" w:rsidRPr="0066431B" w:rsidRDefault="002004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31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00437" w:rsidRPr="0066431B" w:rsidRDefault="002004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3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3559" w:type="dxa"/>
            <w:vMerge w:val="restart"/>
            <w:vAlign w:val="center"/>
          </w:tcPr>
          <w:p w:rsidR="00200437" w:rsidRPr="0066431B" w:rsidRDefault="00200437" w:rsidP="002D5D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31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551" w:type="dxa"/>
            <w:gridSpan w:val="2"/>
            <w:vAlign w:val="center"/>
          </w:tcPr>
          <w:p w:rsidR="00200437" w:rsidRPr="0066431B" w:rsidRDefault="00200437" w:rsidP="002D5D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31B">
              <w:rPr>
                <w:rFonts w:ascii="Times New Roman" w:hAnsi="Times New Roman" w:cs="Times New Roman"/>
                <w:b/>
                <w:sz w:val="20"/>
                <w:szCs w:val="20"/>
              </w:rPr>
              <w:t>Сроки реализации</w:t>
            </w:r>
          </w:p>
        </w:tc>
        <w:tc>
          <w:tcPr>
            <w:tcW w:w="1985" w:type="dxa"/>
            <w:vMerge w:val="restart"/>
            <w:vAlign w:val="center"/>
          </w:tcPr>
          <w:p w:rsidR="00200437" w:rsidRPr="0066431B" w:rsidRDefault="002004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31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муниципальных образований</w:t>
            </w:r>
          </w:p>
        </w:tc>
        <w:tc>
          <w:tcPr>
            <w:tcW w:w="3685" w:type="dxa"/>
            <w:vMerge w:val="restart"/>
            <w:vAlign w:val="center"/>
          </w:tcPr>
          <w:p w:rsidR="00200437" w:rsidRPr="0066431B" w:rsidRDefault="002004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31B">
              <w:rPr>
                <w:rFonts w:ascii="Times New Roman" w:hAnsi="Times New Roman" w:cs="Times New Roman"/>
                <w:b/>
                <w:sz w:val="20"/>
                <w:szCs w:val="20"/>
              </w:rPr>
              <w:t>Условия участия муниципальных образований в мероприятии</w:t>
            </w:r>
          </w:p>
        </w:tc>
        <w:tc>
          <w:tcPr>
            <w:tcW w:w="2835" w:type="dxa"/>
            <w:vMerge w:val="restart"/>
            <w:vAlign w:val="center"/>
          </w:tcPr>
          <w:p w:rsidR="00200437" w:rsidRPr="0066431B" w:rsidRDefault="002004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31B">
              <w:rPr>
                <w:rFonts w:ascii="Times New Roman" w:hAnsi="Times New Roman" w:cs="Times New Roman"/>
                <w:b/>
                <w:sz w:val="20"/>
                <w:szCs w:val="20"/>
              </w:rPr>
              <w:t>Комментарии</w:t>
            </w:r>
          </w:p>
        </w:tc>
      </w:tr>
      <w:tr w:rsidR="00200437" w:rsidRPr="0066431B" w:rsidTr="0066431B">
        <w:trPr>
          <w:tblHeader/>
        </w:trPr>
        <w:tc>
          <w:tcPr>
            <w:tcW w:w="802" w:type="dxa"/>
            <w:vMerge/>
          </w:tcPr>
          <w:p w:rsidR="00200437" w:rsidRPr="0066431B" w:rsidRDefault="00200437" w:rsidP="00200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9" w:type="dxa"/>
            <w:vMerge/>
          </w:tcPr>
          <w:p w:rsidR="00200437" w:rsidRPr="0066431B" w:rsidRDefault="00200437" w:rsidP="00200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:rsidR="00200437" w:rsidRPr="0066431B" w:rsidRDefault="002004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31B">
              <w:rPr>
                <w:rFonts w:ascii="Times New Roman" w:hAnsi="Times New Roman" w:cs="Times New Roman"/>
                <w:b/>
                <w:sz w:val="20"/>
                <w:szCs w:val="20"/>
              </w:rPr>
              <w:t>Начало</w:t>
            </w:r>
          </w:p>
        </w:tc>
        <w:tc>
          <w:tcPr>
            <w:tcW w:w="1414" w:type="dxa"/>
            <w:vAlign w:val="center"/>
          </w:tcPr>
          <w:p w:rsidR="00200437" w:rsidRPr="0066431B" w:rsidRDefault="002004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31B">
              <w:rPr>
                <w:rFonts w:ascii="Times New Roman" w:hAnsi="Times New Roman" w:cs="Times New Roman"/>
                <w:b/>
                <w:sz w:val="20"/>
                <w:szCs w:val="20"/>
              </w:rPr>
              <w:t>Окончание</w:t>
            </w:r>
          </w:p>
        </w:tc>
        <w:tc>
          <w:tcPr>
            <w:tcW w:w="1985" w:type="dxa"/>
            <w:vMerge/>
          </w:tcPr>
          <w:p w:rsidR="00200437" w:rsidRPr="0066431B" w:rsidRDefault="00200437" w:rsidP="00200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:rsidR="00200437" w:rsidRPr="0066431B" w:rsidRDefault="00200437" w:rsidP="00200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200437" w:rsidRPr="0066431B" w:rsidRDefault="00200437" w:rsidP="00200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D5E" w:rsidRPr="0066431B" w:rsidTr="00844038">
        <w:tc>
          <w:tcPr>
            <w:tcW w:w="802" w:type="dxa"/>
          </w:tcPr>
          <w:p w:rsidR="002D5D5E" w:rsidRPr="0066431B" w:rsidRDefault="002D5D5E" w:rsidP="002D5D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431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59" w:type="dxa"/>
          </w:tcPr>
          <w:p w:rsidR="00844038" w:rsidRDefault="002D5D5E" w:rsidP="00AE29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431B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муниципальными образованиями Кемеровской области инвентаризации объектов водоснабжения в соответствии </w:t>
            </w:r>
          </w:p>
          <w:p w:rsidR="002D5D5E" w:rsidRPr="0066431B" w:rsidRDefault="002D5D5E" w:rsidP="00AE29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431B">
              <w:rPr>
                <w:rFonts w:ascii="Times New Roman" w:hAnsi="Times New Roman" w:cs="Times New Roman"/>
                <w:sz w:val="20"/>
                <w:szCs w:val="20"/>
              </w:rPr>
              <w:t xml:space="preserve">с методическими рекомендациями по инвентаризации </w:t>
            </w:r>
          </w:p>
        </w:tc>
        <w:tc>
          <w:tcPr>
            <w:tcW w:w="1137" w:type="dxa"/>
          </w:tcPr>
          <w:p w:rsidR="002D5D5E" w:rsidRPr="0066431B" w:rsidRDefault="002D5D5E" w:rsidP="00200437">
            <w:pPr>
              <w:pStyle w:val="9"/>
              <w:shd w:val="clear" w:color="auto" w:fill="auto"/>
              <w:spacing w:after="0" w:line="240" w:lineRule="auto"/>
              <w:ind w:left="2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31B">
              <w:rPr>
                <w:rStyle w:val="1"/>
                <w:rFonts w:ascii="Times New Roman" w:eastAsia="Times New Roman" w:hAnsi="Times New Roman" w:cs="Times New Roman"/>
                <w:sz w:val="20"/>
                <w:szCs w:val="20"/>
              </w:rPr>
              <w:t>01.01.2019</w:t>
            </w:r>
          </w:p>
        </w:tc>
        <w:tc>
          <w:tcPr>
            <w:tcW w:w="1414" w:type="dxa"/>
          </w:tcPr>
          <w:p w:rsidR="002D5D5E" w:rsidRPr="0066431B" w:rsidRDefault="002D5D5E" w:rsidP="00200437">
            <w:pPr>
              <w:pStyle w:val="9"/>
              <w:shd w:val="clear" w:color="auto" w:fill="auto"/>
              <w:spacing w:after="0" w:line="240" w:lineRule="auto"/>
              <w:ind w:left="4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31B">
              <w:rPr>
                <w:rStyle w:val="1"/>
                <w:rFonts w:ascii="Times New Roman" w:eastAsia="Times New Roman" w:hAnsi="Times New Roman" w:cs="Times New Roman"/>
                <w:sz w:val="20"/>
                <w:szCs w:val="20"/>
              </w:rPr>
              <w:t>01.04.2019</w:t>
            </w:r>
          </w:p>
        </w:tc>
        <w:tc>
          <w:tcPr>
            <w:tcW w:w="1985" w:type="dxa"/>
            <w:vMerge w:val="restart"/>
            <w:vAlign w:val="center"/>
          </w:tcPr>
          <w:p w:rsidR="002D5D5E" w:rsidRPr="0066431B" w:rsidRDefault="002D5D5E" w:rsidP="008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431B">
              <w:rPr>
                <w:rFonts w:ascii="Times New Roman" w:hAnsi="Times New Roman" w:cs="Times New Roman"/>
                <w:sz w:val="20"/>
                <w:szCs w:val="20"/>
              </w:rPr>
              <w:t>Все муниципальные образования Кемеровской области</w:t>
            </w:r>
          </w:p>
        </w:tc>
        <w:tc>
          <w:tcPr>
            <w:tcW w:w="3685" w:type="dxa"/>
            <w:vAlign w:val="center"/>
          </w:tcPr>
          <w:p w:rsidR="002D5D5E" w:rsidRPr="0066431B" w:rsidRDefault="002D5D5E" w:rsidP="008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431B">
              <w:rPr>
                <w:rFonts w:ascii="Times New Roman" w:hAnsi="Times New Roman" w:cs="Times New Roman"/>
                <w:sz w:val="20"/>
                <w:szCs w:val="20"/>
              </w:rPr>
              <w:t>Проект приказа Минстроя России об утверждении методических рекомендаций по проведению субъектами Российской Федерации, участвующими в федеральном проекте «Чистая вода», оценки состояния объектов централизованных систем водоснабжения, в том числе на предмет соответствия установленным показателям качества и безопасности питьевого водоснабжения и форм мониторинга и отчетности</w:t>
            </w:r>
          </w:p>
        </w:tc>
        <w:tc>
          <w:tcPr>
            <w:tcW w:w="2835" w:type="dxa"/>
            <w:vAlign w:val="center"/>
          </w:tcPr>
          <w:p w:rsidR="002D5D5E" w:rsidRPr="0066431B" w:rsidRDefault="002D5D5E" w:rsidP="008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D5E" w:rsidRPr="0066431B" w:rsidTr="00844038">
        <w:tc>
          <w:tcPr>
            <w:tcW w:w="802" w:type="dxa"/>
          </w:tcPr>
          <w:p w:rsidR="002D5D5E" w:rsidRPr="0066431B" w:rsidRDefault="002D5D5E" w:rsidP="002D5D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431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559" w:type="dxa"/>
          </w:tcPr>
          <w:p w:rsidR="00844038" w:rsidRDefault="002D5D5E" w:rsidP="006643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431B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в Кемеровской области </w:t>
            </w:r>
          </w:p>
          <w:p w:rsidR="002D5D5E" w:rsidRPr="0066431B" w:rsidRDefault="002D5D5E" w:rsidP="006643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431B">
              <w:rPr>
                <w:rFonts w:ascii="Times New Roman" w:hAnsi="Times New Roman" w:cs="Times New Roman"/>
                <w:sz w:val="20"/>
                <w:szCs w:val="20"/>
              </w:rPr>
              <w:t>и в муниципальных образованиях Кемеровской области проектов программ повышения качества водоснабжения на 2019 год</w:t>
            </w:r>
          </w:p>
        </w:tc>
        <w:tc>
          <w:tcPr>
            <w:tcW w:w="1137" w:type="dxa"/>
          </w:tcPr>
          <w:p w:rsidR="002D5D5E" w:rsidRPr="0066431B" w:rsidRDefault="002D5D5E" w:rsidP="002E78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431B">
              <w:rPr>
                <w:rFonts w:ascii="Times New Roman" w:hAnsi="Times New Roman" w:cs="Times New Roman"/>
                <w:sz w:val="20"/>
                <w:szCs w:val="20"/>
              </w:rPr>
              <w:t>30.12.2018</w:t>
            </w:r>
          </w:p>
          <w:p w:rsidR="002D5D5E" w:rsidRPr="0066431B" w:rsidRDefault="002D5D5E" w:rsidP="002E78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</w:tcPr>
          <w:p w:rsidR="002D5D5E" w:rsidRPr="0066431B" w:rsidRDefault="002D5D5E" w:rsidP="002E78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431B">
              <w:rPr>
                <w:rFonts w:ascii="Times New Roman" w:hAnsi="Times New Roman" w:cs="Times New Roman"/>
                <w:sz w:val="20"/>
                <w:szCs w:val="20"/>
              </w:rPr>
              <w:t>10.02.2019</w:t>
            </w:r>
          </w:p>
          <w:p w:rsidR="002D5D5E" w:rsidRPr="0066431B" w:rsidRDefault="002D5D5E" w:rsidP="002E78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2D5D5E" w:rsidRPr="0066431B" w:rsidRDefault="002D5D5E" w:rsidP="008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2D5D5E" w:rsidRPr="0066431B" w:rsidRDefault="002D5D5E" w:rsidP="008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431B">
              <w:rPr>
                <w:rStyle w:val="1"/>
                <w:rFonts w:ascii="Times New Roman" w:eastAsia="Times New Roman" w:hAnsi="Times New Roman" w:cs="Times New Roman"/>
                <w:sz w:val="20"/>
                <w:szCs w:val="20"/>
              </w:rPr>
              <w:t xml:space="preserve">Согласование, обсуждение и утверждение проектов программ повышения качества водоснабжения </w:t>
            </w:r>
            <w:r w:rsidR="00844038">
              <w:rPr>
                <w:rStyle w:val="1"/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66431B">
              <w:rPr>
                <w:rStyle w:val="1"/>
                <w:rFonts w:ascii="Times New Roman" w:eastAsia="Times New Roman" w:hAnsi="Times New Roman" w:cs="Times New Roman"/>
                <w:sz w:val="20"/>
                <w:szCs w:val="20"/>
              </w:rPr>
              <w:t>на 2019 год в установленном порядке</w:t>
            </w:r>
          </w:p>
        </w:tc>
        <w:tc>
          <w:tcPr>
            <w:tcW w:w="2835" w:type="dxa"/>
            <w:vAlign w:val="center"/>
          </w:tcPr>
          <w:p w:rsidR="002D5D5E" w:rsidRPr="0066431B" w:rsidRDefault="002D5D5E" w:rsidP="008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D5E" w:rsidRPr="0066431B" w:rsidTr="00844038">
        <w:tc>
          <w:tcPr>
            <w:tcW w:w="802" w:type="dxa"/>
          </w:tcPr>
          <w:p w:rsidR="002D5D5E" w:rsidRPr="0066431B" w:rsidRDefault="002D5D5E" w:rsidP="002D5D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431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559" w:type="dxa"/>
          </w:tcPr>
          <w:p w:rsidR="00844038" w:rsidRDefault="002D5D5E" w:rsidP="002E78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431B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в Кемеровской области </w:t>
            </w:r>
          </w:p>
          <w:p w:rsidR="00844038" w:rsidRDefault="002D5D5E" w:rsidP="002E783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31B">
              <w:rPr>
                <w:rFonts w:ascii="Times New Roman" w:hAnsi="Times New Roman" w:cs="Times New Roman"/>
                <w:sz w:val="20"/>
                <w:szCs w:val="20"/>
              </w:rPr>
              <w:t xml:space="preserve">и в муниципальных образованиях Кемеровской области проектов программ повышения качества водоснабжения на </w:t>
            </w:r>
            <w:r w:rsidRPr="0066431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период </w:t>
            </w:r>
          </w:p>
          <w:p w:rsidR="002D5D5E" w:rsidRPr="0066431B" w:rsidRDefault="002D5D5E" w:rsidP="002E78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431B">
              <w:rPr>
                <w:rFonts w:ascii="Times New Roman" w:hAnsi="Times New Roman" w:cs="Times New Roman"/>
                <w:bCs/>
                <w:sz w:val="20"/>
                <w:szCs w:val="20"/>
              </w:rPr>
              <w:t>с 2019 по 2024 год</w:t>
            </w:r>
          </w:p>
        </w:tc>
        <w:tc>
          <w:tcPr>
            <w:tcW w:w="1137" w:type="dxa"/>
          </w:tcPr>
          <w:p w:rsidR="002D5D5E" w:rsidRPr="0066431B" w:rsidRDefault="002D5D5E" w:rsidP="002E7836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66431B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01.05.2019</w:t>
            </w:r>
          </w:p>
        </w:tc>
        <w:tc>
          <w:tcPr>
            <w:tcW w:w="1414" w:type="dxa"/>
          </w:tcPr>
          <w:p w:rsidR="002D5D5E" w:rsidRPr="0066431B" w:rsidRDefault="002D5D5E" w:rsidP="002E7836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66431B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01.09.2019</w:t>
            </w:r>
          </w:p>
        </w:tc>
        <w:tc>
          <w:tcPr>
            <w:tcW w:w="1985" w:type="dxa"/>
            <w:vMerge/>
            <w:vAlign w:val="center"/>
          </w:tcPr>
          <w:p w:rsidR="002D5D5E" w:rsidRPr="0066431B" w:rsidRDefault="002D5D5E" w:rsidP="008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844038" w:rsidRDefault="002D5D5E" w:rsidP="00844038">
            <w:pPr>
              <w:jc w:val="center"/>
              <w:rPr>
                <w:rStyle w:val="1"/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31B">
              <w:rPr>
                <w:rStyle w:val="1"/>
                <w:rFonts w:ascii="Times New Roman" w:eastAsia="Times New Roman" w:hAnsi="Times New Roman" w:cs="Times New Roman"/>
                <w:sz w:val="20"/>
                <w:szCs w:val="20"/>
              </w:rPr>
              <w:t>Согласование, обсуждение и утверждение проектов программ повышения качества водоснабжения</w:t>
            </w:r>
          </w:p>
          <w:p w:rsidR="00844038" w:rsidRDefault="002D5D5E" w:rsidP="00844038">
            <w:pPr>
              <w:jc w:val="center"/>
              <w:rPr>
                <w:rStyle w:val="1"/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31B">
              <w:rPr>
                <w:rStyle w:val="1"/>
                <w:rFonts w:ascii="Times New Roman" w:eastAsia="Times New Roman" w:hAnsi="Times New Roman" w:cs="Times New Roman"/>
                <w:sz w:val="20"/>
                <w:szCs w:val="20"/>
              </w:rPr>
              <w:t>на период с 2019 по 2024 год</w:t>
            </w:r>
          </w:p>
          <w:p w:rsidR="002D5D5E" w:rsidRPr="0066431B" w:rsidRDefault="002D5D5E" w:rsidP="008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431B">
              <w:rPr>
                <w:rStyle w:val="1"/>
                <w:rFonts w:ascii="Times New Roman" w:eastAsia="Times New Roman" w:hAnsi="Times New Roman" w:cs="Times New Roman"/>
                <w:sz w:val="20"/>
                <w:szCs w:val="20"/>
              </w:rPr>
              <w:t>в установленном порядке</w:t>
            </w:r>
          </w:p>
        </w:tc>
        <w:tc>
          <w:tcPr>
            <w:tcW w:w="2835" w:type="dxa"/>
            <w:vAlign w:val="center"/>
          </w:tcPr>
          <w:p w:rsidR="002D5D5E" w:rsidRPr="0066431B" w:rsidRDefault="002D5D5E" w:rsidP="008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2D5D5E" w:rsidRPr="0066431B" w:rsidTr="00844038">
        <w:trPr>
          <w:trHeight w:val="1415"/>
        </w:trPr>
        <w:tc>
          <w:tcPr>
            <w:tcW w:w="802" w:type="dxa"/>
          </w:tcPr>
          <w:p w:rsidR="002D5D5E" w:rsidRPr="0066431B" w:rsidRDefault="002D5D5E" w:rsidP="00200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431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559" w:type="dxa"/>
          </w:tcPr>
          <w:p w:rsidR="002D5D5E" w:rsidRPr="0066431B" w:rsidRDefault="002D5D5E" w:rsidP="002E7836">
            <w:pPr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</w:pPr>
            <w:r w:rsidRPr="0066431B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  <w:t>Организовано заключение соглашений с муниципальными образованиями Кемеровской области о финансовой поддержке</w:t>
            </w:r>
          </w:p>
        </w:tc>
        <w:tc>
          <w:tcPr>
            <w:tcW w:w="1137" w:type="dxa"/>
          </w:tcPr>
          <w:p w:rsidR="002D5D5E" w:rsidRPr="0066431B" w:rsidRDefault="002D5D5E" w:rsidP="002E7836">
            <w:pP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66431B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15.02.2019</w:t>
            </w:r>
          </w:p>
          <w:p w:rsidR="002D5D5E" w:rsidRPr="0066431B" w:rsidRDefault="002D5D5E" w:rsidP="002E78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</w:tcPr>
          <w:p w:rsidR="002D5D5E" w:rsidRPr="0066431B" w:rsidRDefault="002D5D5E" w:rsidP="00AE29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431B">
              <w:rPr>
                <w:rFonts w:ascii="Times New Roman" w:hAnsi="Times New Roman" w:cs="Times New Roman"/>
                <w:sz w:val="20"/>
                <w:szCs w:val="20"/>
              </w:rPr>
              <w:t>31.12.2019</w:t>
            </w:r>
          </w:p>
        </w:tc>
        <w:tc>
          <w:tcPr>
            <w:tcW w:w="1985" w:type="dxa"/>
            <w:vMerge w:val="restart"/>
            <w:vAlign w:val="center"/>
          </w:tcPr>
          <w:p w:rsidR="002D5D5E" w:rsidRPr="0066431B" w:rsidRDefault="002D5D5E" w:rsidP="008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431B">
              <w:rPr>
                <w:rFonts w:ascii="Times New Roman" w:hAnsi="Times New Roman" w:cs="Times New Roman"/>
                <w:sz w:val="20"/>
                <w:szCs w:val="20"/>
              </w:rPr>
              <w:t>Кемеровский городской округ</w:t>
            </w:r>
          </w:p>
          <w:p w:rsidR="002D5D5E" w:rsidRPr="0066431B" w:rsidRDefault="002D5D5E" w:rsidP="008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844038" w:rsidRDefault="002D5D5E" w:rsidP="00844038">
            <w:pPr>
              <w:jc w:val="center"/>
              <w:rPr>
                <w:rStyle w:val="1"/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6431B">
              <w:rPr>
                <w:rStyle w:val="1"/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66431B">
              <w:rPr>
                <w:rStyle w:val="1"/>
                <w:rFonts w:ascii="Times New Roman" w:eastAsia="Times New Roman" w:hAnsi="Times New Roman" w:cs="Times New Roman"/>
                <w:sz w:val="20"/>
                <w:szCs w:val="20"/>
              </w:rPr>
              <w:t xml:space="preserve"> участия муниципального образования</w:t>
            </w:r>
          </w:p>
          <w:p w:rsidR="00844038" w:rsidRDefault="002D5D5E" w:rsidP="00844038">
            <w:pPr>
              <w:jc w:val="center"/>
              <w:rPr>
                <w:rStyle w:val="1"/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31B">
              <w:rPr>
                <w:rStyle w:val="1"/>
                <w:rFonts w:ascii="Times New Roman" w:eastAsia="Times New Roman" w:hAnsi="Times New Roman" w:cs="Times New Roman"/>
                <w:sz w:val="20"/>
                <w:szCs w:val="20"/>
              </w:rPr>
              <w:t>в реализации мероприятий.</w:t>
            </w:r>
          </w:p>
          <w:p w:rsidR="002D5D5E" w:rsidRPr="0066431B" w:rsidRDefault="002D5D5E" w:rsidP="008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431B">
              <w:rPr>
                <w:rStyle w:val="1"/>
                <w:rFonts w:ascii="Times New Roman" w:eastAsia="Times New Roman" w:hAnsi="Times New Roman" w:cs="Times New Roman"/>
                <w:sz w:val="20"/>
                <w:szCs w:val="20"/>
              </w:rPr>
              <w:t>Соглашение о финансовой поддержке</w:t>
            </w:r>
          </w:p>
        </w:tc>
        <w:tc>
          <w:tcPr>
            <w:tcW w:w="2835" w:type="dxa"/>
            <w:vAlign w:val="center"/>
          </w:tcPr>
          <w:p w:rsidR="002D5D5E" w:rsidRPr="0066431B" w:rsidRDefault="002D5D5E" w:rsidP="008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431B">
              <w:rPr>
                <w:rFonts w:ascii="Times New Roman" w:hAnsi="Times New Roman" w:cs="Times New Roman"/>
                <w:sz w:val="20"/>
                <w:szCs w:val="20"/>
              </w:rPr>
              <w:t>В ГП вносятся изменения, замена на Беловский городской округ на 2019 – 2021гг., в дальнейшем будут определены территории на последующие годы</w:t>
            </w:r>
          </w:p>
        </w:tc>
      </w:tr>
      <w:tr w:rsidR="002D5D5E" w:rsidRPr="0066431B" w:rsidTr="00844038">
        <w:tc>
          <w:tcPr>
            <w:tcW w:w="802" w:type="dxa"/>
          </w:tcPr>
          <w:p w:rsidR="002D5D5E" w:rsidRPr="0066431B" w:rsidRDefault="002D5D5E" w:rsidP="00200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431B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559" w:type="dxa"/>
          </w:tcPr>
          <w:p w:rsidR="002D5D5E" w:rsidRPr="0066431B" w:rsidRDefault="002D5D5E" w:rsidP="002E78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431B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  <w:t xml:space="preserve">Реализация муниципальными образованиями Кемеровской области мероприятий, предусмотренных региональными и муниципальными программами повышения </w:t>
            </w:r>
            <w:r w:rsidRPr="0066431B">
              <w:rPr>
                <w:rFonts w:ascii="Times New Roman" w:hAnsi="Times New Roman" w:cs="Times New Roman"/>
                <w:bCs/>
                <w:sz w:val="20"/>
                <w:szCs w:val="20"/>
              </w:rPr>
              <w:t>качества водоснабжения в соответствующем году</w:t>
            </w:r>
          </w:p>
        </w:tc>
        <w:tc>
          <w:tcPr>
            <w:tcW w:w="1137" w:type="dxa"/>
          </w:tcPr>
          <w:p w:rsidR="002D5D5E" w:rsidRPr="0066431B" w:rsidRDefault="002D5D5E" w:rsidP="002E7836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  <w:r w:rsidRPr="0066431B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  <w:t>15.02.2019</w:t>
            </w:r>
          </w:p>
          <w:p w:rsidR="002D5D5E" w:rsidRPr="0066431B" w:rsidRDefault="002D5D5E" w:rsidP="002E78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</w:tcPr>
          <w:p w:rsidR="002D5D5E" w:rsidRPr="0066431B" w:rsidRDefault="002D5D5E" w:rsidP="00AE29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431B">
              <w:rPr>
                <w:rFonts w:ascii="Times New Roman" w:hAnsi="Times New Roman" w:cs="Times New Roman"/>
                <w:sz w:val="20"/>
                <w:szCs w:val="20"/>
              </w:rPr>
              <w:t>31.12.2019</w:t>
            </w:r>
          </w:p>
        </w:tc>
        <w:tc>
          <w:tcPr>
            <w:tcW w:w="1985" w:type="dxa"/>
            <w:vMerge/>
            <w:vAlign w:val="center"/>
          </w:tcPr>
          <w:p w:rsidR="002D5D5E" w:rsidRPr="0066431B" w:rsidRDefault="002D5D5E" w:rsidP="008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844038" w:rsidRDefault="002D5D5E" w:rsidP="008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431B">
              <w:rPr>
                <w:rFonts w:ascii="Times New Roman" w:hAnsi="Times New Roman" w:cs="Times New Roman"/>
                <w:sz w:val="20"/>
                <w:szCs w:val="20"/>
              </w:rPr>
              <w:t>Отчет муниципального образования</w:t>
            </w:r>
          </w:p>
          <w:p w:rsidR="002D5D5E" w:rsidRPr="0066431B" w:rsidRDefault="002D5D5E" w:rsidP="008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431B">
              <w:rPr>
                <w:rFonts w:ascii="Times New Roman" w:hAnsi="Times New Roman" w:cs="Times New Roman"/>
                <w:sz w:val="20"/>
                <w:szCs w:val="20"/>
              </w:rPr>
              <w:t xml:space="preserve">в департамент </w:t>
            </w:r>
            <w:proofErr w:type="spellStart"/>
            <w:r w:rsidRPr="0066431B">
              <w:rPr>
                <w:rFonts w:ascii="Times New Roman" w:hAnsi="Times New Roman" w:cs="Times New Roman"/>
                <w:sz w:val="20"/>
                <w:szCs w:val="20"/>
              </w:rPr>
              <w:t>жилищно</w:t>
            </w:r>
            <w:proofErr w:type="spellEnd"/>
            <w:r w:rsidR="008440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31B">
              <w:rPr>
                <w:rFonts w:ascii="Times New Roman" w:hAnsi="Times New Roman" w:cs="Times New Roman"/>
                <w:sz w:val="20"/>
                <w:szCs w:val="20"/>
              </w:rPr>
              <w:t>-коммунального и дорожного комплекса Кемеровской области</w:t>
            </w:r>
          </w:p>
        </w:tc>
        <w:tc>
          <w:tcPr>
            <w:tcW w:w="2835" w:type="dxa"/>
            <w:vAlign w:val="center"/>
          </w:tcPr>
          <w:p w:rsidR="002D5D5E" w:rsidRPr="0066431B" w:rsidRDefault="002D5D5E" w:rsidP="008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00437" w:rsidRPr="0066431B" w:rsidRDefault="00200437" w:rsidP="0020043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sectPr w:rsidR="00200437" w:rsidRPr="0066431B" w:rsidSect="005349E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0437"/>
    <w:rsid w:val="00200437"/>
    <w:rsid w:val="002C7CBA"/>
    <w:rsid w:val="002D5D5E"/>
    <w:rsid w:val="002E7836"/>
    <w:rsid w:val="00321F49"/>
    <w:rsid w:val="004D5D27"/>
    <w:rsid w:val="005349E3"/>
    <w:rsid w:val="00590241"/>
    <w:rsid w:val="0066431B"/>
    <w:rsid w:val="006E2E02"/>
    <w:rsid w:val="00751862"/>
    <w:rsid w:val="00844038"/>
    <w:rsid w:val="00AE29C8"/>
    <w:rsid w:val="00B27BBD"/>
    <w:rsid w:val="00B71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BEA93"/>
  <w15:docId w15:val="{CA59FAAC-6C28-4FB3-AFF0-B32A9DC63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7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04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Основной текст_"/>
    <w:link w:val="9"/>
    <w:locked/>
    <w:rsid w:val="00200437"/>
    <w:rPr>
      <w:sz w:val="26"/>
      <w:szCs w:val="26"/>
      <w:shd w:val="clear" w:color="auto" w:fill="FFFFFF"/>
    </w:rPr>
  </w:style>
  <w:style w:type="character" w:customStyle="1" w:styleId="1">
    <w:name w:val="Основной текст1"/>
    <w:rsid w:val="00200437"/>
    <w:rPr>
      <w:color w:val="000000"/>
      <w:spacing w:val="0"/>
      <w:w w:val="100"/>
      <w:position w:val="0"/>
      <w:sz w:val="26"/>
      <w:szCs w:val="26"/>
      <w:lang w:val="ru-RU" w:eastAsia="ru-RU" w:bidi="ar-SA"/>
    </w:rPr>
  </w:style>
  <w:style w:type="paragraph" w:customStyle="1" w:styleId="9">
    <w:name w:val="Основной текст9"/>
    <w:basedOn w:val="a"/>
    <w:link w:val="a4"/>
    <w:rsid w:val="00200437"/>
    <w:pPr>
      <w:widowControl w:val="0"/>
      <w:shd w:val="clear" w:color="auto" w:fill="FFFFFF"/>
      <w:spacing w:after="360" w:line="240" w:lineRule="atLeast"/>
      <w:jc w:val="right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serova</dc:creator>
  <cp:lastModifiedBy>Черешнева Дарья Игоревна</cp:lastModifiedBy>
  <cp:revision>6</cp:revision>
  <cp:lastPrinted>2019-02-25T11:21:00Z</cp:lastPrinted>
  <dcterms:created xsi:type="dcterms:W3CDTF">2019-02-24T15:36:00Z</dcterms:created>
  <dcterms:modified xsi:type="dcterms:W3CDTF">2019-02-25T11:22:00Z</dcterms:modified>
</cp:coreProperties>
</file>